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20F2" w14:textId="261C2359" w:rsidR="00952BB9" w:rsidRDefault="00E0618C">
      <w:r>
        <w:t xml:space="preserve">Seymour Community Library Board </w:t>
      </w:r>
    </w:p>
    <w:p w14:paraId="22247D02" w14:textId="10559179" w:rsidR="00E0618C" w:rsidRDefault="006C063D">
      <w:r>
        <w:t>March</w:t>
      </w:r>
      <w:r w:rsidR="00E0618C">
        <w:t xml:space="preserve"> </w:t>
      </w:r>
      <w:r>
        <w:t>19</w:t>
      </w:r>
      <w:r w:rsidR="00E0618C">
        <w:t>, 2024</w:t>
      </w:r>
    </w:p>
    <w:p w14:paraId="4DEAA69F" w14:textId="21991BFC" w:rsidR="00E0618C" w:rsidRDefault="00E0618C">
      <w:r>
        <w:t>Location:  Seymour C</w:t>
      </w:r>
      <w:r w:rsidR="008C575A">
        <w:t>ommunity Library</w:t>
      </w:r>
      <w:r>
        <w:t xml:space="preserve">, </w:t>
      </w:r>
      <w:r w:rsidR="00AE0681">
        <w:t>320 E Clinton</w:t>
      </w:r>
      <w:r>
        <w:t xml:space="preserve"> </w:t>
      </w:r>
      <w:r w:rsidR="00C45FCE">
        <w:t>Ave.</w:t>
      </w:r>
    </w:p>
    <w:p w14:paraId="5671FFA2" w14:textId="77777777" w:rsidR="00E0618C" w:rsidRDefault="00E0618C"/>
    <w:p w14:paraId="45B4DD20" w14:textId="6E0F9313" w:rsidR="00E0618C" w:rsidRDefault="00E0618C">
      <w:r>
        <w:t>Call to order at 6:</w:t>
      </w:r>
      <w:r w:rsidR="00C45FCE">
        <w:t>15</w:t>
      </w:r>
      <w:r>
        <w:t xml:space="preserve"> p.m.</w:t>
      </w:r>
    </w:p>
    <w:p w14:paraId="3AD3ABB4" w14:textId="77777777" w:rsidR="00E0618C" w:rsidRDefault="00E0618C"/>
    <w:p w14:paraId="367BB257" w14:textId="77777777" w:rsidR="00E0618C" w:rsidRDefault="00E0618C">
      <w:r>
        <w:t xml:space="preserve">Roll call:  </w:t>
      </w:r>
    </w:p>
    <w:p w14:paraId="6D04AAF5" w14:textId="6712699F" w:rsidR="00E0618C" w:rsidRDefault="00E0618C">
      <w:r>
        <w:t>Board Members: Sheila Rhodes, Christy Young, Mandy Crisp, Stephanie Bailey, Karla Hughes, Terry Spangler</w:t>
      </w:r>
      <w:r w:rsidR="008330A3">
        <w:t xml:space="preserve">, </w:t>
      </w:r>
      <w:r w:rsidR="003217B2">
        <w:t xml:space="preserve">and </w:t>
      </w:r>
      <w:r w:rsidR="008330A3">
        <w:t>Tammy Wright.</w:t>
      </w:r>
      <w:r>
        <w:t xml:space="preserve">  Absent:  </w:t>
      </w:r>
      <w:r w:rsidR="008330A3">
        <w:t>Linda Thomas</w:t>
      </w:r>
      <w:r>
        <w:t xml:space="preserve"> and Ashley Wesenberg.</w:t>
      </w:r>
    </w:p>
    <w:p w14:paraId="0D096957" w14:textId="4AB9E4B6" w:rsidR="00E0618C" w:rsidRDefault="00E0618C">
      <w:r>
        <w:t>Library Staff:  Judith Cassell.</w:t>
      </w:r>
    </w:p>
    <w:p w14:paraId="1F561F40" w14:textId="20AC56DA" w:rsidR="00E0618C" w:rsidRDefault="00E0618C">
      <w:r>
        <w:t>Members from the friends of the library:  Doug Denney</w:t>
      </w:r>
      <w:r w:rsidR="003217B2">
        <w:t xml:space="preserve"> and</w:t>
      </w:r>
      <w:r>
        <w:t xml:space="preserve"> Mary Denney.</w:t>
      </w:r>
    </w:p>
    <w:p w14:paraId="60D7DFA2" w14:textId="77777777" w:rsidR="00E0618C" w:rsidRDefault="00E0618C"/>
    <w:p w14:paraId="460BFD62" w14:textId="2750B386" w:rsidR="00E0618C" w:rsidRDefault="00E0618C">
      <w:r>
        <w:t xml:space="preserve">Motion to approve agenda.  Motions made by Sheila and </w:t>
      </w:r>
      <w:r w:rsidR="007B1A0D">
        <w:t>Terry</w:t>
      </w:r>
      <w:r w:rsidR="00B346EF">
        <w:t>;</w:t>
      </w:r>
      <w:r>
        <w:t xml:space="preserve"> motion passed by all board members present.</w:t>
      </w:r>
      <w:r w:rsidR="00834B42">
        <w:t xml:space="preserve">  </w:t>
      </w:r>
    </w:p>
    <w:p w14:paraId="3D0D5A98" w14:textId="77777777" w:rsidR="001872B6" w:rsidRDefault="00405F6E" w:rsidP="001872B6">
      <w:r>
        <w:t xml:space="preserve">Motion to approve </w:t>
      </w:r>
      <w:r w:rsidR="00710FBD">
        <w:t xml:space="preserve">minutes from </w:t>
      </w:r>
      <w:r w:rsidR="00D95E39">
        <w:t>2/20/24 and 2/27/24.</w:t>
      </w:r>
      <w:r w:rsidR="000F3218">
        <w:t xml:space="preserve">  </w:t>
      </w:r>
      <w:r w:rsidR="001872B6">
        <w:t>Motions made by Terry and Stephanie; motion passed by all board members present.</w:t>
      </w:r>
    </w:p>
    <w:p w14:paraId="7AD51A03" w14:textId="7A0D825F" w:rsidR="004B1CF4" w:rsidRDefault="00524514">
      <w:r>
        <w:t xml:space="preserve">Motion to approve </w:t>
      </w:r>
      <w:r w:rsidR="006613DB">
        <w:t xml:space="preserve">Treasurer’s Report.  Motions </w:t>
      </w:r>
      <w:r w:rsidR="00EA13F8">
        <w:t xml:space="preserve">made </w:t>
      </w:r>
      <w:r w:rsidR="00304E6A">
        <w:t>by Karla and Christy; motion passed by all board members present</w:t>
      </w:r>
      <w:r w:rsidR="004C3FFF">
        <w:t>.</w:t>
      </w:r>
    </w:p>
    <w:p w14:paraId="10F63A50" w14:textId="7CC9E562" w:rsidR="00E475D1" w:rsidRDefault="004C3FFF">
      <w:r>
        <w:t xml:space="preserve">Motion to approve Directors Report.  </w:t>
      </w:r>
      <w:r w:rsidR="006D5F18">
        <w:t xml:space="preserve">Motions made by </w:t>
      </w:r>
      <w:r w:rsidR="00E475D1">
        <w:t>Christy and Tammy; motion passed by all board members present.</w:t>
      </w:r>
    </w:p>
    <w:p w14:paraId="5DD270E1" w14:textId="2DCF179E" w:rsidR="00E475D1" w:rsidRDefault="00E475D1">
      <w:r>
        <w:t xml:space="preserve">Motion </w:t>
      </w:r>
      <w:r w:rsidR="00FF305F">
        <w:t xml:space="preserve">to appoint Sheila as the Liaison between the Friends.  </w:t>
      </w:r>
      <w:r w:rsidR="00313090">
        <w:t>Motions made by Terry and Christy; motion passed by all board members present.</w:t>
      </w:r>
    </w:p>
    <w:p w14:paraId="1E014E54" w14:textId="3A5E0E08" w:rsidR="00AF49A9" w:rsidRDefault="00FE00EC">
      <w:r>
        <w:t>Motion to appoint Mandy, Tammy and Stephanie to the Budget Committee</w:t>
      </w:r>
      <w:r w:rsidR="003C5853">
        <w:t>.  Motions made by Sheila and Terry.  Motion passed by all board members present.</w:t>
      </w:r>
      <w:r w:rsidR="00F157EE">
        <w:t xml:space="preserve">  Group to meet Monday, March 25 at 6:15.</w:t>
      </w:r>
      <w:r w:rsidR="00E53558">
        <w:t xml:space="preserve">  Board to hold special meeting on Tuesday, March 26 at 6:15.</w:t>
      </w:r>
    </w:p>
    <w:p w14:paraId="67B4E088" w14:textId="03778EF5" w:rsidR="003C7ADB" w:rsidRDefault="00E545C1">
      <w:r>
        <w:t>Board disc</w:t>
      </w:r>
      <w:r w:rsidR="003C7ADB">
        <w:t>ussed plan to review current policies</w:t>
      </w:r>
      <w:r w:rsidR="003A503D">
        <w:t xml:space="preserve"> </w:t>
      </w:r>
      <w:r w:rsidR="003A5BDF">
        <w:t>that need updated.</w:t>
      </w:r>
    </w:p>
    <w:p w14:paraId="0B80CB0D" w14:textId="4D0F354B" w:rsidR="003C7ADB" w:rsidRDefault="003C7ADB">
      <w:r>
        <w:t xml:space="preserve">Board discussed </w:t>
      </w:r>
      <w:r w:rsidR="003A503D">
        <w:t>reviewing job descriptions for library staff</w:t>
      </w:r>
      <w:r w:rsidR="00AE6C7B">
        <w:t xml:space="preserve">.  </w:t>
      </w:r>
    </w:p>
    <w:p w14:paraId="4F48B343" w14:textId="2ED59B5B" w:rsidR="00AE6C7B" w:rsidRDefault="00AE6C7B">
      <w:r>
        <w:t xml:space="preserve">Board discussed memo of understanding </w:t>
      </w:r>
      <w:r w:rsidR="002B5D93">
        <w:t>between Friends.</w:t>
      </w:r>
    </w:p>
    <w:p w14:paraId="00F75840" w14:textId="69AAD7A8" w:rsidR="002B5D93" w:rsidRDefault="002B5D93">
      <w:r>
        <w:t xml:space="preserve">Board discussed plan to review </w:t>
      </w:r>
      <w:r w:rsidR="0013348E">
        <w:t>current Bylaws.</w:t>
      </w:r>
    </w:p>
    <w:p w14:paraId="699DF775" w14:textId="343EAC8D" w:rsidR="0013348E" w:rsidRDefault="00856E52">
      <w:r>
        <w:t xml:space="preserve">Director brought forth a </w:t>
      </w:r>
      <w:r w:rsidR="00724C00">
        <w:t>verbal request from a patron that was banned from the library.</w:t>
      </w:r>
      <w:r w:rsidR="00395E2B">
        <w:t xml:space="preserve">  After </w:t>
      </w:r>
      <w:r w:rsidR="0099744C">
        <w:t>discussion</w:t>
      </w:r>
      <w:r w:rsidR="00395E2B">
        <w:t>, all board members agreed</w:t>
      </w:r>
      <w:r w:rsidR="00CB04B5">
        <w:t xml:space="preserve"> that it would be tabled until a written request was received.</w:t>
      </w:r>
    </w:p>
    <w:p w14:paraId="1D7C93F8" w14:textId="636E708B" w:rsidR="00724C00" w:rsidRDefault="00724C00">
      <w:r>
        <w:t>Doug and Mary Denney updated the Board on the Fiends recent activity.</w:t>
      </w:r>
    </w:p>
    <w:p w14:paraId="5925FCBD" w14:textId="2EE88AB0" w:rsidR="00724C00" w:rsidRDefault="00724C00">
      <w:r>
        <w:lastRenderedPageBreak/>
        <w:t>Board meetings are held the third Tuesday of each month.  Next meeting will be held on April 16 at 6:15p.m.</w:t>
      </w:r>
    </w:p>
    <w:p w14:paraId="6CCAB5C8" w14:textId="0BB48D17" w:rsidR="00B346EF" w:rsidRDefault="00724C00">
      <w:r>
        <w:t>Motion to adjourn.  Motions made by Tammy and Stephanie</w:t>
      </w:r>
      <w:r w:rsidR="0048478D">
        <w:t>; motion passed by all board members present.</w:t>
      </w:r>
    </w:p>
    <w:p w14:paraId="03C14A0F" w14:textId="09664772" w:rsidR="00B346EF" w:rsidRDefault="00B346EF">
      <w:r>
        <w:t>Meeting adjourned at 7:</w:t>
      </w:r>
      <w:r w:rsidR="0048478D">
        <w:t>21</w:t>
      </w:r>
      <w:r>
        <w:t xml:space="preserve"> p.m.</w:t>
      </w:r>
    </w:p>
    <w:p w14:paraId="5DD79348" w14:textId="6EE7BB96" w:rsidR="00E0618C" w:rsidRDefault="00E0618C"/>
    <w:p w14:paraId="28CA5FB5" w14:textId="77777777" w:rsidR="00E0618C" w:rsidRDefault="00E0618C"/>
    <w:sectPr w:rsidR="00E0618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5AD0" w14:textId="77777777" w:rsidR="00724C00" w:rsidRDefault="00724C00" w:rsidP="00724C00">
      <w:pPr>
        <w:spacing w:after="0" w:line="240" w:lineRule="auto"/>
      </w:pPr>
      <w:r>
        <w:separator/>
      </w:r>
    </w:p>
  </w:endnote>
  <w:endnote w:type="continuationSeparator" w:id="0">
    <w:p w14:paraId="2468449D" w14:textId="77777777" w:rsidR="00724C00" w:rsidRDefault="00724C00" w:rsidP="0072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B83D" w14:textId="0689E663" w:rsidR="00724C00" w:rsidRDefault="00724C0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47AC" w14:textId="77777777" w:rsidR="00724C00" w:rsidRDefault="00724C00" w:rsidP="00724C00">
      <w:pPr>
        <w:spacing w:after="0" w:line="240" w:lineRule="auto"/>
      </w:pPr>
      <w:r>
        <w:separator/>
      </w:r>
    </w:p>
  </w:footnote>
  <w:footnote w:type="continuationSeparator" w:id="0">
    <w:p w14:paraId="2E6C2AB6" w14:textId="77777777" w:rsidR="00724C00" w:rsidRDefault="00724C00" w:rsidP="00724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8C"/>
    <w:rsid w:val="000C613A"/>
    <w:rsid w:val="000F3218"/>
    <w:rsid w:val="0010381B"/>
    <w:rsid w:val="0013348E"/>
    <w:rsid w:val="00140D7E"/>
    <w:rsid w:val="001872B6"/>
    <w:rsid w:val="002B5D93"/>
    <w:rsid w:val="00304E6A"/>
    <w:rsid w:val="00313090"/>
    <w:rsid w:val="003217B2"/>
    <w:rsid w:val="00395E2B"/>
    <w:rsid w:val="003A503D"/>
    <w:rsid w:val="003A5BDF"/>
    <w:rsid w:val="003C5853"/>
    <w:rsid w:val="003C7ADB"/>
    <w:rsid w:val="00405F6E"/>
    <w:rsid w:val="0048478D"/>
    <w:rsid w:val="004B1CF4"/>
    <w:rsid w:val="004C3FFF"/>
    <w:rsid w:val="005137E7"/>
    <w:rsid w:val="00524514"/>
    <w:rsid w:val="006613DB"/>
    <w:rsid w:val="006C063D"/>
    <w:rsid w:val="006D5F18"/>
    <w:rsid w:val="00710FBD"/>
    <w:rsid w:val="00724C00"/>
    <w:rsid w:val="007B1A0D"/>
    <w:rsid w:val="008330A3"/>
    <w:rsid w:val="00834B42"/>
    <w:rsid w:val="00856E52"/>
    <w:rsid w:val="00897430"/>
    <w:rsid w:val="008C575A"/>
    <w:rsid w:val="00952BB9"/>
    <w:rsid w:val="0099744C"/>
    <w:rsid w:val="009B30F4"/>
    <w:rsid w:val="009C1DF0"/>
    <w:rsid w:val="00A87D4F"/>
    <w:rsid w:val="00AE0681"/>
    <w:rsid w:val="00AE6C7B"/>
    <w:rsid w:val="00AF49A9"/>
    <w:rsid w:val="00B346EF"/>
    <w:rsid w:val="00C07C98"/>
    <w:rsid w:val="00C45FCE"/>
    <w:rsid w:val="00CB04B5"/>
    <w:rsid w:val="00D95E39"/>
    <w:rsid w:val="00E0618C"/>
    <w:rsid w:val="00E4505C"/>
    <w:rsid w:val="00E475D1"/>
    <w:rsid w:val="00E53558"/>
    <w:rsid w:val="00E545C1"/>
    <w:rsid w:val="00EA13F8"/>
    <w:rsid w:val="00F157EE"/>
    <w:rsid w:val="00FE00EC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0302"/>
  <w15:chartTrackingRefBased/>
  <w15:docId w15:val="{91B9857A-E3B4-4FC3-B963-007358BE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1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00"/>
  </w:style>
  <w:style w:type="paragraph" w:styleId="Footer">
    <w:name w:val="footer"/>
    <w:basedOn w:val="Normal"/>
    <w:link w:val="FooterChar"/>
    <w:uiPriority w:val="99"/>
    <w:unhideWhenUsed/>
    <w:rsid w:val="0072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Crisp</dc:creator>
  <cp:keywords/>
  <dc:description/>
  <cp:lastModifiedBy>Amanda Crisp</cp:lastModifiedBy>
  <cp:revision>52</cp:revision>
  <dcterms:created xsi:type="dcterms:W3CDTF">2024-03-20T01:00:00Z</dcterms:created>
  <dcterms:modified xsi:type="dcterms:W3CDTF">2024-03-20T12:06:00Z</dcterms:modified>
</cp:coreProperties>
</file>